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26"/>
        <w:tblW w:w="10944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8D4834" w:rsidTr="001B41BD">
        <w:tc>
          <w:tcPr>
            <w:tcW w:w="5472" w:type="dxa"/>
          </w:tcPr>
          <w:p w:rsidR="008D4834" w:rsidRPr="008D4834" w:rsidRDefault="008D4834" w:rsidP="001B41BD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30"/>
                <w:szCs w:val="30"/>
              </w:rPr>
              <w:t>Stopping By Woods on a Snowy Evening</w:t>
            </w:r>
          </w:p>
          <w:p w:rsidR="008D4834" w:rsidRPr="008D4834" w:rsidRDefault="008D4834" w:rsidP="001B41BD">
            <w:pPr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t>Whose woods these are I think I know.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His house is in the village though</w:t>
            </w:r>
            <w:proofErr w:type="gramStart"/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t>;</w:t>
            </w:r>
            <w:proofErr w:type="gramEnd"/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He will not see me stopping here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To watch his woods fill up with snow.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My little horse must think it queer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To stop without a farmhouse near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Between the woods and frozen lake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The darkest evening of the year.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He gives his harness bells a shake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To ask if there is some mistake.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The only other sound's the sweep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Of easy wind and downy flake.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The woods are lovely, dark and deep.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But I have promises to keep</w:t>
            </w:r>
            <w:proofErr w:type="gramStart"/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t>,</w:t>
            </w:r>
            <w:proofErr w:type="gramEnd"/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And miles to go before I sleep,</w:t>
            </w:r>
            <w:r w:rsidRPr="008D4834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br/>
              <w:t>And miles to go before I sleep.</w:t>
            </w:r>
          </w:p>
        </w:tc>
        <w:tc>
          <w:tcPr>
            <w:tcW w:w="5472" w:type="dxa"/>
          </w:tcPr>
          <w:p w:rsidR="008D4834" w:rsidRDefault="008D4834" w:rsidP="001B41BD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</w:t>
            </w:r>
            <w: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30"/>
                <w:szCs w:val="30"/>
              </w:rPr>
              <w:t>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</w:t>
            </w:r>
            <w: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  <w:p w:rsidR="008D4834" w:rsidRPr="008D4834" w:rsidRDefault="008D4834" w:rsidP="001B41BD">
            <w:pPr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</w:pPr>
            <w:r w:rsidRPr="008D4834">
              <w:rPr>
                <w:rFonts w:ascii="Garamond" w:eastAsia="Times New Roman" w:hAnsi="Garamond" w:cs="Times New Roman"/>
                <w:bCs/>
                <w:iCs/>
                <w:color w:val="000000"/>
                <w:sz w:val="30"/>
                <w:szCs w:val="30"/>
              </w:rPr>
              <w:t>___________________________________</w:t>
            </w:r>
          </w:p>
        </w:tc>
      </w:tr>
    </w:tbl>
    <w:p w:rsidR="008D4834" w:rsidRDefault="008D4834" w:rsidP="008D4834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</w:rPr>
      </w:pPr>
    </w:p>
    <w:p w:rsidR="008D4834" w:rsidRPr="001B41BD" w:rsidRDefault="008D4834" w:rsidP="008D4834">
      <w:pPr>
        <w:spacing w:after="0" w:line="352" w:lineRule="atLeast"/>
        <w:ind w:left="975"/>
        <w:jc w:val="center"/>
        <w:rPr>
          <w:rFonts w:asciiTheme="majorHAnsi" w:eastAsia="Times New Roman" w:hAnsiTheme="majorHAnsi" w:cs="Arial"/>
          <w:b/>
          <w:sz w:val="45"/>
          <w:szCs w:val="45"/>
        </w:rPr>
      </w:pPr>
      <w:r w:rsidRPr="001B41BD">
        <w:rPr>
          <w:rFonts w:asciiTheme="majorHAnsi" w:eastAsia="Times New Roman" w:hAnsiTheme="majorHAnsi" w:cs="Arial"/>
          <w:b/>
          <w:sz w:val="45"/>
          <w:szCs w:val="45"/>
        </w:rPr>
        <w:t>Poetry An</w:t>
      </w:r>
      <w:r w:rsidR="001B41BD">
        <w:rPr>
          <w:rFonts w:asciiTheme="majorHAnsi" w:eastAsia="Times New Roman" w:hAnsiTheme="majorHAnsi" w:cs="Arial"/>
          <w:b/>
          <w:sz w:val="45"/>
          <w:szCs w:val="45"/>
        </w:rPr>
        <w:t>notation</w:t>
      </w:r>
    </w:p>
    <w:p w:rsidR="008D4834" w:rsidRPr="008D4834" w:rsidRDefault="008D4834" w:rsidP="008D4834">
      <w:pPr>
        <w:numPr>
          <w:ilvl w:val="0"/>
          <w:numId w:val="1"/>
        </w:numPr>
        <w:spacing w:after="0" w:line="352" w:lineRule="atLeast"/>
        <w:ind w:left="975"/>
        <w:rPr>
          <w:rFonts w:asciiTheme="majorHAnsi" w:eastAsia="Times New Roman" w:hAnsiTheme="majorHAnsi" w:cs="Arial"/>
          <w:sz w:val="24"/>
          <w:szCs w:val="23"/>
        </w:rPr>
      </w:pPr>
      <w:r w:rsidRPr="008D4834">
        <w:rPr>
          <w:rFonts w:asciiTheme="majorHAnsi" w:eastAsia="Times New Roman" w:hAnsiTheme="majorHAnsi" w:cs="Arial"/>
          <w:sz w:val="24"/>
          <w:szCs w:val="23"/>
        </w:rPr>
        <w:t>Read the poem aloud.</w:t>
      </w:r>
    </w:p>
    <w:p w:rsidR="008D4834" w:rsidRPr="008D4834" w:rsidRDefault="008D4834" w:rsidP="008D4834">
      <w:pPr>
        <w:numPr>
          <w:ilvl w:val="0"/>
          <w:numId w:val="1"/>
        </w:numPr>
        <w:spacing w:after="0" w:line="352" w:lineRule="atLeast"/>
        <w:ind w:left="975"/>
        <w:rPr>
          <w:rFonts w:asciiTheme="majorHAnsi" w:eastAsia="Times New Roman" w:hAnsiTheme="majorHAnsi" w:cs="Arial"/>
          <w:sz w:val="24"/>
          <w:szCs w:val="23"/>
        </w:rPr>
      </w:pPr>
      <w:r w:rsidRPr="008D4834">
        <w:rPr>
          <w:rFonts w:asciiTheme="majorHAnsi" w:eastAsia="Times New Roman" w:hAnsiTheme="majorHAnsi" w:cs="Arial"/>
          <w:sz w:val="24"/>
          <w:szCs w:val="23"/>
        </w:rPr>
        <w:t>Identify the following elements and make notations: rhyme schem</w:t>
      </w:r>
      <w:r w:rsidR="00272F1B">
        <w:rPr>
          <w:rFonts w:asciiTheme="majorHAnsi" w:eastAsia="Times New Roman" w:hAnsiTheme="majorHAnsi" w:cs="Arial"/>
          <w:sz w:val="24"/>
          <w:szCs w:val="23"/>
        </w:rPr>
        <w:t xml:space="preserve">e, figurative language, images, </w:t>
      </w:r>
      <w:r w:rsidRPr="008D4834">
        <w:rPr>
          <w:rFonts w:asciiTheme="majorHAnsi" w:eastAsia="Times New Roman" w:hAnsiTheme="majorHAnsi" w:cs="Arial"/>
          <w:sz w:val="24"/>
          <w:szCs w:val="23"/>
        </w:rPr>
        <w:t xml:space="preserve">symbols, </w:t>
      </w:r>
      <w:r w:rsidR="00272F1B">
        <w:rPr>
          <w:rFonts w:asciiTheme="majorHAnsi" w:eastAsia="Times New Roman" w:hAnsiTheme="majorHAnsi" w:cs="Arial"/>
          <w:sz w:val="24"/>
          <w:szCs w:val="23"/>
        </w:rPr>
        <w:t xml:space="preserve">and </w:t>
      </w:r>
      <w:r w:rsidRPr="008D4834">
        <w:rPr>
          <w:rFonts w:asciiTheme="majorHAnsi" w:eastAsia="Times New Roman" w:hAnsiTheme="majorHAnsi" w:cs="Arial"/>
          <w:sz w:val="24"/>
          <w:szCs w:val="23"/>
        </w:rPr>
        <w:t>sound devices (alliteration, consonance, assonance, rhythm, and onomatopoeia).</w:t>
      </w:r>
    </w:p>
    <w:p w:rsidR="008D4834" w:rsidRPr="008D4834" w:rsidRDefault="008D4834" w:rsidP="008D4834">
      <w:pPr>
        <w:numPr>
          <w:ilvl w:val="0"/>
          <w:numId w:val="1"/>
        </w:numPr>
        <w:spacing w:after="0" w:line="352" w:lineRule="atLeast"/>
        <w:ind w:left="975"/>
        <w:rPr>
          <w:rFonts w:asciiTheme="majorHAnsi" w:eastAsia="Times New Roman" w:hAnsiTheme="majorHAnsi" w:cs="Arial"/>
          <w:sz w:val="24"/>
          <w:szCs w:val="23"/>
        </w:rPr>
      </w:pPr>
      <w:r w:rsidRPr="008D4834">
        <w:rPr>
          <w:rFonts w:asciiTheme="majorHAnsi" w:eastAsia="Times New Roman" w:hAnsiTheme="majorHAnsi" w:cs="Arial"/>
          <w:sz w:val="24"/>
          <w:szCs w:val="23"/>
        </w:rPr>
        <w:t>Circle any part of the poem that stands out, confuses you, or is important.</w:t>
      </w:r>
    </w:p>
    <w:p w:rsidR="008D4834" w:rsidRPr="008D4834" w:rsidRDefault="008D4834" w:rsidP="008D4834">
      <w:pPr>
        <w:numPr>
          <w:ilvl w:val="0"/>
          <w:numId w:val="1"/>
        </w:numPr>
        <w:spacing w:after="0" w:line="352" w:lineRule="atLeast"/>
        <w:ind w:left="975"/>
        <w:rPr>
          <w:rFonts w:asciiTheme="majorHAnsi" w:eastAsia="Times New Roman" w:hAnsiTheme="majorHAnsi" w:cs="Arial"/>
          <w:sz w:val="24"/>
          <w:szCs w:val="23"/>
        </w:rPr>
      </w:pPr>
      <w:r w:rsidRPr="008D4834">
        <w:rPr>
          <w:rFonts w:asciiTheme="majorHAnsi" w:eastAsia="Times New Roman" w:hAnsiTheme="majorHAnsi" w:cs="Arial"/>
          <w:sz w:val="24"/>
          <w:szCs w:val="23"/>
        </w:rPr>
        <w:t xml:space="preserve">Write questions in the margin; </w:t>
      </w:r>
      <w:bookmarkStart w:id="0" w:name="_GoBack"/>
      <w:bookmarkEnd w:id="0"/>
      <w:r w:rsidRPr="008D4834">
        <w:rPr>
          <w:rFonts w:asciiTheme="majorHAnsi" w:eastAsia="Times New Roman" w:hAnsiTheme="majorHAnsi" w:cs="Arial"/>
          <w:sz w:val="24"/>
          <w:szCs w:val="23"/>
        </w:rPr>
        <w:t>highlight unusual words; mark phrases that indicate the poem’s meaning.</w:t>
      </w:r>
    </w:p>
    <w:p w:rsidR="008D4834" w:rsidRPr="008D4834" w:rsidRDefault="008D4834" w:rsidP="008D4834">
      <w:pPr>
        <w:numPr>
          <w:ilvl w:val="0"/>
          <w:numId w:val="1"/>
        </w:numPr>
        <w:spacing w:after="0" w:line="352" w:lineRule="atLeast"/>
        <w:ind w:left="975"/>
        <w:rPr>
          <w:rFonts w:asciiTheme="majorHAnsi" w:eastAsia="Times New Roman" w:hAnsiTheme="majorHAnsi" w:cs="Arial"/>
          <w:sz w:val="24"/>
          <w:szCs w:val="23"/>
        </w:rPr>
      </w:pPr>
      <w:r w:rsidRPr="008D4834">
        <w:rPr>
          <w:rFonts w:asciiTheme="majorHAnsi" w:eastAsia="Times New Roman" w:hAnsiTheme="majorHAnsi" w:cs="Arial"/>
          <w:sz w:val="24"/>
          <w:szCs w:val="23"/>
        </w:rPr>
        <w:t>Determine the poem’s theme and draw arrows to the lines that support the theme.</w:t>
      </w:r>
    </w:p>
    <w:p w:rsidR="008D4834" w:rsidRDefault="008D4834" w:rsidP="008D4834">
      <w:pPr>
        <w:spacing w:after="375" w:line="240" w:lineRule="auto"/>
        <w:rPr>
          <w:rFonts w:ascii="Arial" w:eastAsia="Times New Roman" w:hAnsi="Arial" w:cs="Arial"/>
          <w:color w:val="717171"/>
          <w:sz w:val="23"/>
          <w:szCs w:val="23"/>
        </w:rPr>
      </w:pPr>
    </w:p>
    <w:p w:rsidR="008D4834" w:rsidRDefault="008D4834" w:rsidP="008D483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45"/>
          <w:szCs w:val="45"/>
        </w:rPr>
      </w:pPr>
    </w:p>
    <w:p w:rsidR="008D4834" w:rsidRDefault="001B41BD" w:rsidP="008D4834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B41BD" w:rsidRDefault="001B41BD" w:rsidP="008D4834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 w:rsidRPr="001B41BD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D4834" w:rsidRPr="001B41BD" w:rsidRDefault="001B41BD" w:rsidP="008D4834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 w:rsidRPr="001B41BD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34" w:rsidRPr="008D4834" w:rsidRDefault="008D4834" w:rsidP="008D4834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sz w:val="45"/>
          <w:szCs w:val="45"/>
        </w:rPr>
      </w:pPr>
      <w:r w:rsidRPr="008D4834">
        <w:rPr>
          <w:rFonts w:asciiTheme="majorHAnsi" w:eastAsia="Times New Roman" w:hAnsiTheme="majorHAnsi" w:cs="Times New Roman"/>
          <w:b/>
          <w:sz w:val="45"/>
          <w:szCs w:val="45"/>
        </w:rPr>
        <w:lastRenderedPageBreak/>
        <w:t>Write the Poetry Analysis</w:t>
      </w:r>
    </w:p>
    <w:p w:rsidR="001B41BD" w:rsidRDefault="001B41BD" w:rsidP="008D483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D4834" w:rsidRPr="008D4834" w:rsidRDefault="008D4834" w:rsidP="008D4834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8D4834">
        <w:rPr>
          <w:rFonts w:ascii="Cambria" w:eastAsia="Times New Roman" w:hAnsi="Cambria" w:cs="Arial"/>
          <w:sz w:val="24"/>
          <w:szCs w:val="24"/>
        </w:rPr>
        <w:t xml:space="preserve">Once the annotations are complete, it’s </w:t>
      </w:r>
      <w:r w:rsidRPr="001B41BD">
        <w:rPr>
          <w:rFonts w:ascii="Cambria" w:eastAsia="Times New Roman" w:hAnsi="Cambria" w:cs="Arial"/>
          <w:sz w:val="24"/>
          <w:szCs w:val="24"/>
        </w:rPr>
        <w:t>time to write the analysis. Remember</w:t>
      </w:r>
      <w:r w:rsidRPr="008D4834">
        <w:rPr>
          <w:rFonts w:ascii="Cambria" w:eastAsia="Times New Roman" w:hAnsi="Cambria" w:cs="Arial"/>
          <w:sz w:val="24"/>
          <w:szCs w:val="24"/>
        </w:rPr>
        <w:t xml:space="preserve"> an analysis consists of facts and commentaries. It is not a summary, a listing of facts, or random</w:t>
      </w:r>
      <w:r w:rsidRPr="001B41BD">
        <w:rPr>
          <w:rFonts w:ascii="Cambria" w:eastAsia="Times New Roman" w:hAnsi="Cambria" w:cs="Arial"/>
          <w:sz w:val="24"/>
          <w:szCs w:val="24"/>
        </w:rPr>
        <w:t xml:space="preserve"> ideas</w:t>
      </w:r>
      <w:r w:rsidRPr="008D4834">
        <w:rPr>
          <w:rFonts w:ascii="Cambria" w:eastAsia="Times New Roman" w:hAnsi="Cambria" w:cs="Arial"/>
          <w:sz w:val="24"/>
          <w:szCs w:val="24"/>
        </w:rPr>
        <w:t xml:space="preserve">. Use the following outline to help </w:t>
      </w:r>
      <w:r w:rsidRPr="001B41BD">
        <w:rPr>
          <w:rFonts w:ascii="Cambria" w:eastAsia="Times New Roman" w:hAnsi="Cambria" w:cs="Arial"/>
          <w:sz w:val="24"/>
          <w:szCs w:val="24"/>
        </w:rPr>
        <w:t>you</w:t>
      </w:r>
      <w:r w:rsidRPr="008D4834">
        <w:rPr>
          <w:rFonts w:ascii="Cambria" w:eastAsia="Times New Roman" w:hAnsi="Cambria" w:cs="Arial"/>
          <w:sz w:val="24"/>
          <w:szCs w:val="24"/>
        </w:rPr>
        <w:t>:</w:t>
      </w:r>
    </w:p>
    <w:p w:rsidR="008D4834" w:rsidRPr="001B41BD" w:rsidRDefault="008D4834" w:rsidP="008D483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8D4834" w:rsidRPr="008D4834" w:rsidRDefault="008D4834" w:rsidP="008D483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4834">
        <w:rPr>
          <w:rFonts w:ascii="Cambria" w:eastAsia="Times New Roman" w:hAnsi="Cambria" w:cs="Times New Roman"/>
          <w:sz w:val="24"/>
          <w:szCs w:val="24"/>
        </w:rPr>
        <w:t>I. </w:t>
      </w:r>
      <w:r w:rsidR="001B41BD" w:rsidRPr="001B41BD">
        <w:rPr>
          <w:rFonts w:ascii="Cambria" w:eastAsia="Times New Roman" w:hAnsi="Cambria" w:cs="Times New Roman"/>
          <w:sz w:val="24"/>
          <w:szCs w:val="24"/>
        </w:rPr>
        <w:t xml:space="preserve"> Introduction</w:t>
      </w:r>
      <w:r w:rsidRPr="008D4834">
        <w:rPr>
          <w:rFonts w:ascii="Cambria" w:eastAsia="Times New Roman" w:hAnsi="Cambria" w:cs="Times New Roman"/>
          <w:sz w:val="24"/>
          <w:szCs w:val="24"/>
        </w:rPr>
        <w:t xml:space="preserve"> stating the title of the poem, the author, and the poem’s theme.</w:t>
      </w:r>
    </w:p>
    <w:p w:rsidR="008D4834" w:rsidRPr="001B41BD" w:rsidRDefault="008D4834" w:rsidP="008D483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8D4834" w:rsidRPr="008D4834" w:rsidRDefault="001B41BD" w:rsidP="001B41B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B41BD">
        <w:rPr>
          <w:rFonts w:ascii="Cambria" w:eastAsia="Times New Roman" w:hAnsi="Cambria" w:cs="Times New Roman"/>
          <w:sz w:val="24"/>
          <w:szCs w:val="24"/>
        </w:rPr>
        <w:t>II</w:t>
      </w:r>
      <w:r w:rsidR="008D4834" w:rsidRPr="008D4834">
        <w:rPr>
          <w:rFonts w:ascii="Cambria" w:eastAsia="Times New Roman" w:hAnsi="Cambria" w:cs="Times New Roman"/>
          <w:sz w:val="24"/>
          <w:szCs w:val="24"/>
        </w:rPr>
        <w:t>. Evidence #1: Identify an important line, poetic device, rhyme scheme, etc.</w:t>
      </w:r>
    </w:p>
    <w:p w:rsidR="008D4834" w:rsidRPr="008D4834" w:rsidRDefault="008D4834" w:rsidP="008D4834">
      <w:pPr>
        <w:numPr>
          <w:ilvl w:val="0"/>
          <w:numId w:val="4"/>
        </w:numPr>
        <w:tabs>
          <w:tab w:val="clear" w:pos="720"/>
          <w:tab w:val="num" w:pos="1440"/>
        </w:tabs>
        <w:spacing w:after="0" w:line="352" w:lineRule="atLeast"/>
        <w:ind w:left="2295"/>
        <w:rPr>
          <w:rFonts w:ascii="Cambria" w:eastAsia="Times New Roman" w:hAnsi="Cambria" w:cs="Arial"/>
          <w:sz w:val="24"/>
          <w:szCs w:val="24"/>
        </w:rPr>
      </w:pPr>
      <w:r w:rsidRPr="008D4834">
        <w:rPr>
          <w:rFonts w:ascii="Cambria" w:eastAsia="Times New Roman" w:hAnsi="Cambria" w:cs="Arial"/>
          <w:sz w:val="24"/>
          <w:szCs w:val="24"/>
        </w:rPr>
        <w:t>Analysis/Interpretation #1: Explain how the evidence supports the designated theme.</w:t>
      </w:r>
    </w:p>
    <w:p w:rsidR="008D4834" w:rsidRPr="008D4834" w:rsidRDefault="008D4834" w:rsidP="008D4834">
      <w:pPr>
        <w:numPr>
          <w:ilvl w:val="0"/>
          <w:numId w:val="4"/>
        </w:numPr>
        <w:spacing w:after="0" w:line="352" w:lineRule="atLeast"/>
        <w:ind w:left="2295"/>
        <w:rPr>
          <w:rFonts w:ascii="Cambria" w:eastAsia="Times New Roman" w:hAnsi="Cambria" w:cs="Arial"/>
          <w:sz w:val="24"/>
          <w:szCs w:val="24"/>
        </w:rPr>
      </w:pPr>
      <w:r w:rsidRPr="008D4834">
        <w:rPr>
          <w:rFonts w:ascii="Cambria" w:eastAsia="Times New Roman" w:hAnsi="Cambria" w:cs="Arial"/>
          <w:sz w:val="24"/>
          <w:szCs w:val="24"/>
        </w:rPr>
        <w:t>Analysis/Interpretation #2: Explain how the evidence supports the designated theme.</w:t>
      </w:r>
    </w:p>
    <w:p w:rsidR="008D4834" w:rsidRPr="001B41BD" w:rsidRDefault="008D4834" w:rsidP="008D483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8D4834" w:rsidRPr="008D4834" w:rsidRDefault="001B41BD" w:rsidP="001B41B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B41BD">
        <w:rPr>
          <w:rFonts w:ascii="Cambria" w:eastAsia="Times New Roman" w:hAnsi="Cambria" w:cs="Times New Roman"/>
          <w:sz w:val="24"/>
          <w:szCs w:val="24"/>
        </w:rPr>
        <w:t>III</w:t>
      </w:r>
      <w:r w:rsidR="008D4834" w:rsidRPr="008D4834">
        <w:rPr>
          <w:rFonts w:ascii="Cambria" w:eastAsia="Times New Roman" w:hAnsi="Cambria" w:cs="Times New Roman"/>
          <w:sz w:val="24"/>
          <w:szCs w:val="24"/>
        </w:rPr>
        <w:t>. Evidence #2: Identify an important line, poetic devices, rhyme scheme.</w:t>
      </w:r>
    </w:p>
    <w:p w:rsidR="008D4834" w:rsidRPr="008D4834" w:rsidRDefault="008D4834" w:rsidP="008D4834">
      <w:pPr>
        <w:numPr>
          <w:ilvl w:val="0"/>
          <w:numId w:val="5"/>
        </w:numPr>
        <w:spacing w:after="0" w:line="352" w:lineRule="atLeast"/>
        <w:ind w:left="2295"/>
        <w:rPr>
          <w:rFonts w:ascii="Cambria" w:eastAsia="Times New Roman" w:hAnsi="Cambria" w:cs="Arial"/>
          <w:sz w:val="24"/>
          <w:szCs w:val="24"/>
        </w:rPr>
      </w:pPr>
      <w:r w:rsidRPr="008D4834">
        <w:rPr>
          <w:rFonts w:ascii="Cambria" w:eastAsia="Times New Roman" w:hAnsi="Cambria" w:cs="Arial"/>
          <w:sz w:val="24"/>
          <w:szCs w:val="24"/>
        </w:rPr>
        <w:t>Analysis/Interpretation #1: Explain how the evidence supports the designated theme.</w:t>
      </w:r>
    </w:p>
    <w:p w:rsidR="008D4834" w:rsidRPr="008D4834" w:rsidRDefault="008D4834" w:rsidP="008D4834">
      <w:pPr>
        <w:numPr>
          <w:ilvl w:val="0"/>
          <w:numId w:val="5"/>
        </w:numPr>
        <w:spacing w:after="0" w:line="352" w:lineRule="atLeast"/>
        <w:ind w:left="2295"/>
        <w:rPr>
          <w:rFonts w:ascii="Cambria" w:eastAsia="Times New Roman" w:hAnsi="Cambria" w:cs="Arial"/>
          <w:sz w:val="24"/>
          <w:szCs w:val="24"/>
        </w:rPr>
      </w:pPr>
      <w:r w:rsidRPr="008D4834">
        <w:rPr>
          <w:rFonts w:ascii="Cambria" w:eastAsia="Times New Roman" w:hAnsi="Cambria" w:cs="Arial"/>
          <w:sz w:val="24"/>
          <w:szCs w:val="24"/>
        </w:rPr>
        <w:t>Analysis/Interpretation #2: Explain how the evidence supports the designated theme.</w:t>
      </w:r>
    </w:p>
    <w:p w:rsidR="008D4834" w:rsidRPr="001B41BD" w:rsidRDefault="008D4834" w:rsidP="008D483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8D4834" w:rsidRPr="008D4834" w:rsidRDefault="001B41BD" w:rsidP="001B41B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B41BD">
        <w:rPr>
          <w:rFonts w:ascii="Cambria" w:eastAsia="Times New Roman" w:hAnsi="Cambria" w:cs="Times New Roman"/>
          <w:sz w:val="24"/>
          <w:szCs w:val="24"/>
        </w:rPr>
        <w:t>IV</w:t>
      </w:r>
      <w:r w:rsidR="008D4834" w:rsidRPr="008D4834">
        <w:rPr>
          <w:rFonts w:ascii="Cambria" w:eastAsia="Times New Roman" w:hAnsi="Cambria" w:cs="Times New Roman"/>
          <w:sz w:val="24"/>
          <w:szCs w:val="24"/>
        </w:rPr>
        <w:t>. Conclu</w:t>
      </w:r>
      <w:r w:rsidRPr="001B41BD">
        <w:rPr>
          <w:rFonts w:ascii="Cambria" w:eastAsia="Times New Roman" w:hAnsi="Cambria" w:cs="Times New Roman"/>
          <w:sz w:val="24"/>
          <w:szCs w:val="24"/>
        </w:rPr>
        <w:t>sion restating your main ideas.</w:t>
      </w:r>
    </w:p>
    <w:p w:rsidR="00417A9C" w:rsidRDefault="00272F1B"/>
    <w:sectPr w:rsidR="00417A9C" w:rsidSect="008D4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024"/>
    <w:multiLevelType w:val="multilevel"/>
    <w:tmpl w:val="1D24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85799"/>
    <w:multiLevelType w:val="multilevel"/>
    <w:tmpl w:val="BC0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B6A4E"/>
    <w:multiLevelType w:val="multilevel"/>
    <w:tmpl w:val="234C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5435"/>
    <w:multiLevelType w:val="multilevel"/>
    <w:tmpl w:val="7088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65866"/>
    <w:multiLevelType w:val="multilevel"/>
    <w:tmpl w:val="FC2C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34"/>
    <w:rsid w:val="001B41BD"/>
    <w:rsid w:val="00272F1B"/>
    <w:rsid w:val="008D4834"/>
    <w:rsid w:val="009B03CF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941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8452">
                      <w:marLeft w:val="375"/>
                      <w:marRight w:val="0"/>
                      <w:marTop w:val="0"/>
                      <w:marBottom w:val="3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1745568373">
                      <w:marLeft w:val="375"/>
                      <w:marRight w:val="0"/>
                      <w:marTop w:val="0"/>
                      <w:marBottom w:val="3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921451689">
                      <w:marLeft w:val="375"/>
                      <w:marRight w:val="0"/>
                      <w:marTop w:val="0"/>
                      <w:marBottom w:val="3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1956324653">
                      <w:blockQuote w:val="1"/>
                      <w:marLeft w:val="60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8" w:space="31" w:color="ECECE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23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443">
                      <w:marLeft w:val="375"/>
                      <w:marRight w:val="0"/>
                      <w:marTop w:val="0"/>
                      <w:marBottom w:val="3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402414258">
                      <w:marLeft w:val="375"/>
                      <w:marRight w:val="0"/>
                      <w:marTop w:val="0"/>
                      <w:marBottom w:val="3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7144597">
                      <w:marLeft w:val="375"/>
                      <w:marRight w:val="0"/>
                      <w:marTop w:val="0"/>
                      <w:marBottom w:val="3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559167995">
                      <w:blockQuote w:val="1"/>
                      <w:marLeft w:val="60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8" w:space="31" w:color="ECECE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2</cp:revision>
  <dcterms:created xsi:type="dcterms:W3CDTF">2016-04-15T13:54:00Z</dcterms:created>
  <dcterms:modified xsi:type="dcterms:W3CDTF">2016-04-15T14:09:00Z</dcterms:modified>
</cp:coreProperties>
</file>