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74" w:rsidRPr="00C13574" w:rsidRDefault="00C13574" w:rsidP="00C13574">
      <w:pPr>
        <w:spacing w:after="120"/>
        <w:jc w:val="center"/>
        <w:rPr>
          <w:b/>
        </w:rPr>
      </w:pPr>
      <w:bookmarkStart w:id="0" w:name="_GoBack"/>
      <w:bookmarkEnd w:id="0"/>
      <w:r w:rsidRPr="00C13574">
        <w:rPr>
          <w:b/>
        </w:rPr>
        <w:t>Young Goodman Brown</w:t>
      </w:r>
      <w:r>
        <w:rPr>
          <w:b/>
        </w:rPr>
        <w:t xml:space="preserve"> Close Reading Questions</w:t>
      </w:r>
    </w:p>
    <w:p w:rsidR="00232443" w:rsidRDefault="00232443" w:rsidP="00C13574">
      <w:pPr>
        <w:pStyle w:val="ListParagraph"/>
        <w:numPr>
          <w:ilvl w:val="0"/>
          <w:numId w:val="1"/>
        </w:numPr>
        <w:spacing w:after="80"/>
      </w:pPr>
      <w:r>
        <w:t>Where is young Goodman Brown headed after sunset?</w:t>
      </w:r>
    </w:p>
    <w:p w:rsidR="00C13574" w:rsidRDefault="00C13574" w:rsidP="00C13574">
      <w:pPr>
        <w:spacing w:after="80"/>
      </w:pPr>
      <w:r>
        <w:t>_______________________________________________________________________________________________</w:t>
      </w:r>
    </w:p>
    <w:p w:rsidR="00232443" w:rsidRDefault="00232443" w:rsidP="00C13574">
      <w:pPr>
        <w:pStyle w:val="ListParagraph"/>
        <w:numPr>
          <w:ilvl w:val="0"/>
          <w:numId w:val="1"/>
        </w:numPr>
        <w:spacing w:after="80"/>
      </w:pPr>
      <w:r>
        <w:t>What signs do we see in the text that this destination is a frightening one on this particular night of the year?</w:t>
      </w:r>
    </w:p>
    <w:p w:rsidR="00C13574" w:rsidRDefault="00C13574" w:rsidP="00C13574">
      <w:pPr>
        <w:spacing w:after="80"/>
      </w:pPr>
      <w:r w:rsidRPr="00C13574">
        <w:t>_______________________________________________________________________________________________</w:t>
      </w:r>
    </w:p>
    <w:p w:rsidR="00232443" w:rsidRDefault="00232443" w:rsidP="00C13574">
      <w:pPr>
        <w:pStyle w:val="ListParagraph"/>
        <w:numPr>
          <w:ilvl w:val="0"/>
          <w:numId w:val="1"/>
        </w:numPr>
        <w:spacing w:after="80"/>
      </w:pPr>
      <w:r>
        <w:t xml:space="preserve">With what character is the </w:t>
      </w:r>
      <w:proofErr w:type="spellStart"/>
      <w:r>
        <w:t>the</w:t>
      </w:r>
      <w:proofErr w:type="spellEnd"/>
      <w:r>
        <w:t xml:space="preserve"> pink ribbon associated? Why is that an appropriate object for this character?</w:t>
      </w:r>
    </w:p>
    <w:p w:rsidR="00C13574" w:rsidRDefault="00C13574" w:rsidP="00C13574">
      <w:pPr>
        <w:spacing w:after="80"/>
      </w:pPr>
      <w:r w:rsidRPr="00C13574">
        <w:t>_______________________________________________________________________________________________</w:t>
      </w:r>
    </w:p>
    <w:p w:rsidR="00232443" w:rsidRDefault="00232443" w:rsidP="00C13574">
      <w:pPr>
        <w:pStyle w:val="ListParagraph"/>
        <w:numPr>
          <w:ilvl w:val="0"/>
          <w:numId w:val="1"/>
        </w:numPr>
        <w:spacing w:after="80"/>
      </w:pPr>
      <w:r>
        <w:t>How is Brown's wife an allegorical figure given her name?</w:t>
      </w:r>
    </w:p>
    <w:p w:rsidR="00C13574" w:rsidRDefault="00C13574" w:rsidP="00C13574">
      <w:pPr>
        <w:spacing w:after="80"/>
      </w:pPr>
      <w:r w:rsidRPr="00C13574">
        <w:t>_______________________________________________________________________________________________</w:t>
      </w:r>
    </w:p>
    <w:p w:rsidR="00C13574" w:rsidRDefault="00232443" w:rsidP="00C13574">
      <w:pPr>
        <w:pStyle w:val="ListParagraph"/>
        <w:numPr>
          <w:ilvl w:val="0"/>
          <w:numId w:val="1"/>
        </w:numPr>
        <w:spacing w:after="80"/>
      </w:pPr>
      <w:r>
        <w:t xml:space="preserve">How is Brown's own name and title potentially allegorical? </w:t>
      </w:r>
    </w:p>
    <w:p w:rsidR="00C13574" w:rsidRDefault="00C13574" w:rsidP="00C13574">
      <w:pPr>
        <w:spacing w:after="80"/>
      </w:pPr>
      <w:r w:rsidRPr="00C13574">
        <w:t>_______________________________________________________________________________________________</w:t>
      </w:r>
    </w:p>
    <w:p w:rsidR="00232443" w:rsidRDefault="00232443" w:rsidP="00C13574">
      <w:pPr>
        <w:pStyle w:val="ListParagraph"/>
        <w:numPr>
          <w:ilvl w:val="0"/>
          <w:numId w:val="1"/>
        </w:numPr>
        <w:spacing w:after="80"/>
      </w:pPr>
      <w:r>
        <w:t>Who does Brown meet first in the dark woods? Why do you suppose that figure appear</w:t>
      </w:r>
      <w:r w:rsidR="00C13574">
        <w:t>s the way it</w:t>
      </w:r>
      <w:r>
        <w:t xml:space="preserve"> does in terms of clothing and mannerisms?</w:t>
      </w:r>
    </w:p>
    <w:p w:rsidR="00C13574" w:rsidRDefault="00C13574" w:rsidP="00C13574">
      <w:pPr>
        <w:spacing w:after="80"/>
      </w:pPr>
      <w:r w:rsidRPr="00C13574">
        <w:t>_______________________________________________________________________________________________</w:t>
      </w:r>
    </w:p>
    <w:p w:rsidR="00232443" w:rsidRDefault="00232443" w:rsidP="00C13574">
      <w:pPr>
        <w:pStyle w:val="ListParagraph"/>
        <w:numPr>
          <w:ilvl w:val="0"/>
          <w:numId w:val="1"/>
        </w:numPr>
        <w:spacing w:after="80"/>
      </w:pPr>
      <w:r>
        <w:t>What is this figure's connection with Brown's family, if we can believe the figure's claims?</w:t>
      </w:r>
    </w:p>
    <w:p w:rsidR="00C13574" w:rsidRDefault="00C13574" w:rsidP="00C13574">
      <w:pPr>
        <w:spacing w:after="80"/>
      </w:pPr>
      <w:r w:rsidRPr="00C13574">
        <w:t>_______________________________________________________________________________________________</w:t>
      </w:r>
    </w:p>
    <w:p w:rsidR="00232443" w:rsidRDefault="00232443" w:rsidP="00C13574">
      <w:pPr>
        <w:pStyle w:val="ListParagraph"/>
        <w:numPr>
          <w:ilvl w:val="0"/>
          <w:numId w:val="1"/>
        </w:numPr>
        <w:spacing w:after="80"/>
      </w:pPr>
      <w:r>
        <w:t xml:space="preserve">Who is Goody </w:t>
      </w:r>
      <w:proofErr w:type="spellStart"/>
      <w:r>
        <w:t>Cloyse</w:t>
      </w:r>
      <w:proofErr w:type="spellEnd"/>
      <w:r>
        <w:t>? Why was she special to Brown in the development of his beliefs?</w:t>
      </w:r>
    </w:p>
    <w:p w:rsidR="00C13574" w:rsidRDefault="00C13574" w:rsidP="00C13574">
      <w:pPr>
        <w:spacing w:after="80"/>
      </w:pPr>
      <w:r w:rsidRPr="00C13574">
        <w:t>_______________________________________________________________________________________________</w:t>
      </w:r>
    </w:p>
    <w:p w:rsidR="00232443" w:rsidRDefault="00232443" w:rsidP="00C13574">
      <w:pPr>
        <w:pStyle w:val="ListParagraph"/>
        <w:numPr>
          <w:ilvl w:val="0"/>
          <w:numId w:val="1"/>
        </w:numPr>
        <w:spacing w:after="80"/>
      </w:pPr>
      <w:r>
        <w:t xml:space="preserve">What falls from the sky that convinces Brown his wife is attending the witches' </w:t>
      </w:r>
      <w:proofErr w:type="spellStart"/>
      <w:r>
        <w:t>sabbat</w:t>
      </w:r>
      <w:proofErr w:type="spellEnd"/>
      <w:r>
        <w:t>?</w:t>
      </w:r>
    </w:p>
    <w:p w:rsidR="00C13574" w:rsidRDefault="00C13574" w:rsidP="00C13574">
      <w:pPr>
        <w:spacing w:after="80"/>
      </w:pPr>
      <w:r w:rsidRPr="00C13574">
        <w:t>_______________________________________________________________________________________________</w:t>
      </w:r>
    </w:p>
    <w:p w:rsidR="00232443" w:rsidRDefault="00232443" w:rsidP="00C13574">
      <w:pPr>
        <w:pStyle w:val="ListParagraph"/>
        <w:numPr>
          <w:ilvl w:val="0"/>
          <w:numId w:val="1"/>
        </w:numPr>
        <w:spacing w:after="80"/>
      </w:pPr>
      <w:r>
        <w:t xml:space="preserve">Who attends the </w:t>
      </w:r>
      <w:proofErr w:type="gramStart"/>
      <w:r>
        <w:t>Satanic</w:t>
      </w:r>
      <w:proofErr w:type="gramEnd"/>
      <w:r>
        <w:t xml:space="preserve"> coven in the woods, i.e., what sort of people?</w:t>
      </w:r>
    </w:p>
    <w:p w:rsidR="00C13574" w:rsidRDefault="00C13574" w:rsidP="00C13574">
      <w:pPr>
        <w:spacing w:after="80"/>
      </w:pPr>
      <w:r w:rsidRPr="00C13574">
        <w:t>_______________________________________________________________________________________________</w:t>
      </w:r>
    </w:p>
    <w:p w:rsidR="00232443" w:rsidRDefault="00232443" w:rsidP="00C13574">
      <w:pPr>
        <w:pStyle w:val="ListParagraph"/>
        <w:numPr>
          <w:ilvl w:val="0"/>
          <w:numId w:val="1"/>
        </w:numPr>
        <w:spacing w:after="80"/>
      </w:pPr>
      <w:r>
        <w:t>What happens when Brown calls out to Faith to look to heaven rather than partake of the unholy ceremony?</w:t>
      </w:r>
    </w:p>
    <w:p w:rsidR="00C13574" w:rsidRDefault="00C13574" w:rsidP="00C13574">
      <w:pPr>
        <w:spacing w:after="80"/>
      </w:pPr>
      <w:r w:rsidRPr="00C13574">
        <w:t>_______________________________________________________________________________________________</w:t>
      </w:r>
    </w:p>
    <w:p w:rsidR="00232443" w:rsidRDefault="00232443" w:rsidP="00C13574">
      <w:pPr>
        <w:pStyle w:val="ListParagraph"/>
        <w:numPr>
          <w:ilvl w:val="0"/>
          <w:numId w:val="1"/>
        </w:numPr>
        <w:spacing w:after="80"/>
      </w:pPr>
      <w:r>
        <w:t>How does this event--real or imagined--affect Brown's interactions with his community?</w:t>
      </w:r>
    </w:p>
    <w:p w:rsidR="00C13574" w:rsidRDefault="00C13574" w:rsidP="00C13574">
      <w:pPr>
        <w:spacing w:after="80"/>
      </w:pPr>
      <w:r w:rsidRPr="00C13574">
        <w:t>_______________________________________________________________________________________________</w:t>
      </w:r>
    </w:p>
    <w:p w:rsidR="00232443" w:rsidRDefault="00232443" w:rsidP="00C13574">
      <w:pPr>
        <w:pStyle w:val="ListParagraph"/>
        <w:numPr>
          <w:ilvl w:val="0"/>
          <w:numId w:val="1"/>
        </w:numPr>
        <w:spacing w:after="80"/>
      </w:pPr>
      <w:r>
        <w:t xml:space="preserve">What is carved on </w:t>
      </w:r>
      <w:r w:rsidR="00C13574">
        <w:t>Brown's tombstone when he dies?</w:t>
      </w:r>
    </w:p>
    <w:p w:rsidR="00C13574" w:rsidRDefault="00C13574" w:rsidP="00C13574">
      <w:pPr>
        <w:spacing w:after="80"/>
      </w:pPr>
      <w:r w:rsidRPr="00C13574">
        <w:t>_______________________________________________________________________________________________</w:t>
      </w:r>
    </w:p>
    <w:p w:rsidR="00C13574" w:rsidRDefault="00C13574" w:rsidP="00C13574">
      <w:pPr>
        <w:spacing w:after="0"/>
      </w:pPr>
    </w:p>
    <w:p w:rsidR="00232443" w:rsidRDefault="00C13574" w:rsidP="00C13574">
      <w:pPr>
        <w:spacing w:after="0"/>
      </w:pPr>
      <w:r>
        <w:t>Extra Credit</w:t>
      </w:r>
      <w:r w:rsidR="00232443">
        <w:t>:</w:t>
      </w:r>
    </w:p>
    <w:p w:rsidR="00232443" w:rsidRDefault="00232443" w:rsidP="00C13574">
      <w:pPr>
        <w:pStyle w:val="ListParagraph"/>
        <w:numPr>
          <w:ilvl w:val="0"/>
          <w:numId w:val="2"/>
        </w:numPr>
        <w:spacing w:after="0"/>
      </w:pPr>
      <w:r>
        <w:t>Why is nothing carved on Brown's tombstone?</w:t>
      </w:r>
    </w:p>
    <w:p w:rsidR="00232443" w:rsidRDefault="00232443" w:rsidP="00C13574">
      <w:pPr>
        <w:pStyle w:val="ListParagraph"/>
        <w:numPr>
          <w:ilvl w:val="0"/>
          <w:numId w:val="2"/>
        </w:numPr>
      </w:pPr>
      <w:r>
        <w:t>Why would Satan look so much like Brown himself? Why is that creepier than a demon with horns and pitchfork?</w:t>
      </w:r>
    </w:p>
    <w:p w:rsidR="00232443" w:rsidRDefault="00232443" w:rsidP="00C13574">
      <w:pPr>
        <w:pStyle w:val="ListParagraph"/>
        <w:numPr>
          <w:ilvl w:val="0"/>
          <w:numId w:val="2"/>
        </w:numPr>
      </w:pPr>
      <w:r>
        <w:t>Brown declares that he has "lost his faith." Faith in what, exactly? God? Or something else?</w:t>
      </w:r>
    </w:p>
    <w:p w:rsidR="00232443" w:rsidRDefault="00232443" w:rsidP="00C13574">
      <w:pPr>
        <w:pStyle w:val="ListParagraph"/>
        <w:numPr>
          <w:ilvl w:val="0"/>
          <w:numId w:val="2"/>
        </w:numPr>
      </w:pPr>
      <w:r>
        <w:t>When describing the events in the woods, count how many times Hawthorne uses ambiguous language like seems, must, appears, perhaps, and maybe. Why does Hawthorne want to leave all this so ambiguous? Why not tell us clearly whether something is happening or not happening?</w:t>
      </w:r>
    </w:p>
    <w:sectPr w:rsidR="00232443" w:rsidSect="00C13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1179"/>
    <w:multiLevelType w:val="hybridMultilevel"/>
    <w:tmpl w:val="0054E5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F93DB4"/>
    <w:multiLevelType w:val="hybridMultilevel"/>
    <w:tmpl w:val="ADE238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CF"/>
    <w:rsid w:val="00047918"/>
    <w:rsid w:val="00232443"/>
    <w:rsid w:val="00427ACF"/>
    <w:rsid w:val="009B03CF"/>
    <w:rsid w:val="00C13574"/>
    <w:rsid w:val="00DB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13387">
      <w:bodyDiv w:val="1"/>
      <w:marLeft w:val="0"/>
      <w:marRight w:val="0"/>
      <w:marTop w:val="0"/>
      <w:marBottom w:val="0"/>
      <w:divBdr>
        <w:top w:val="none" w:sz="0" w:space="0" w:color="auto"/>
        <w:left w:val="none" w:sz="0" w:space="0" w:color="auto"/>
        <w:bottom w:val="none" w:sz="0" w:space="0" w:color="auto"/>
        <w:right w:val="none" w:sz="0" w:space="0" w:color="auto"/>
      </w:divBdr>
    </w:div>
    <w:div w:id="899094205">
      <w:bodyDiv w:val="1"/>
      <w:marLeft w:val="0"/>
      <w:marRight w:val="0"/>
      <w:marTop w:val="0"/>
      <w:marBottom w:val="0"/>
      <w:divBdr>
        <w:top w:val="none" w:sz="0" w:space="0" w:color="auto"/>
        <w:left w:val="none" w:sz="0" w:space="0" w:color="auto"/>
        <w:bottom w:val="none" w:sz="0" w:space="0" w:color="auto"/>
        <w:right w:val="none" w:sz="0" w:space="0" w:color="auto"/>
      </w:divBdr>
      <w:divsChild>
        <w:div w:id="53138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dcterms:created xsi:type="dcterms:W3CDTF">2015-09-15T14:28:00Z</dcterms:created>
  <dcterms:modified xsi:type="dcterms:W3CDTF">2015-09-15T16:09:00Z</dcterms:modified>
</cp:coreProperties>
</file>